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159" w:rsidRDefault="00D37E93" w:rsidP="00977617">
      <w:pPr>
        <w:rPr>
          <w:rFonts w:ascii="Calibri" w:hAnsi="Calibri" w:cs="Avenir LT 65 Medium"/>
          <w:b/>
          <w:color w:val="000000"/>
          <w:sz w:val="24"/>
          <w:szCs w:val="24"/>
        </w:rPr>
      </w:pPr>
      <w:r>
        <w:rPr>
          <w:rFonts w:ascii="Calibri" w:hAnsi="Calibri" w:cs="Avenir LT 65 Medium"/>
          <w:b/>
          <w:i/>
          <w:noProof/>
          <w:color w:val="000000"/>
          <w:lang w:eastAsia="nl-NL"/>
        </w:rPr>
        <w:drawing>
          <wp:inline distT="0" distB="0" distL="0" distR="0" wp14:anchorId="6B9A14EC" wp14:editId="112192A8">
            <wp:extent cx="1433996" cy="563418"/>
            <wp:effectExtent l="0" t="0" r="0" b="8255"/>
            <wp:docPr id="1" name="Afbeelding 1" descr="M:\Publieksdiensten\Projecten\2015EmmaKinderziekenhuis\PRenCommunicatie\pleisterdoosj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Publieksdiensten\Projecten\2015EmmaKinderziekenhuis\PRenCommunicatie\pleisterdoosj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3253" cy="570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Avenir LT 65 Medium"/>
          <w:b/>
          <w:i/>
          <w:color w:val="000000"/>
        </w:rPr>
        <w:br/>
      </w:r>
      <w:r>
        <w:rPr>
          <w:rFonts w:ascii="Calibri" w:hAnsi="Calibri" w:cs="Avenir LT 65 Medium"/>
          <w:b/>
          <w:i/>
          <w:color w:val="000000"/>
        </w:rPr>
        <w:br/>
      </w:r>
      <w:r w:rsidR="00192A7B" w:rsidRPr="00C51F08">
        <w:rPr>
          <w:rFonts w:ascii="Calibri" w:hAnsi="Calibri" w:cs="Avenir LT 65 Medium"/>
          <w:b/>
          <w:color w:val="000000"/>
          <w:sz w:val="24"/>
          <w:szCs w:val="24"/>
        </w:rPr>
        <w:t>Stadsarchie</w:t>
      </w:r>
      <w:r w:rsidR="00F809D1" w:rsidRPr="00C51F08">
        <w:rPr>
          <w:rFonts w:ascii="Calibri" w:hAnsi="Calibri" w:cs="Avenir LT 65 Medium"/>
          <w:b/>
          <w:color w:val="000000"/>
          <w:sz w:val="24"/>
          <w:szCs w:val="24"/>
        </w:rPr>
        <w:t xml:space="preserve">f zoekt enthousiaste meedenkers </w:t>
      </w:r>
      <w:r w:rsidR="00192A7B" w:rsidRPr="00C51F08">
        <w:rPr>
          <w:rFonts w:ascii="Calibri" w:hAnsi="Calibri" w:cs="Avenir LT 65 Medium"/>
          <w:b/>
          <w:color w:val="000000"/>
          <w:sz w:val="24"/>
          <w:szCs w:val="24"/>
        </w:rPr>
        <w:t xml:space="preserve">voor tentoonstelling </w:t>
      </w:r>
      <w:r w:rsidR="00971CA3" w:rsidRPr="00C51F08">
        <w:rPr>
          <w:rFonts w:ascii="Calibri" w:hAnsi="Calibri" w:cs="Avenir LT 45 Book"/>
          <w:b/>
          <w:iCs/>
          <w:color w:val="000000"/>
          <w:sz w:val="24"/>
          <w:szCs w:val="24"/>
        </w:rPr>
        <w:t>Tussen ZIEK en BETER</w:t>
      </w:r>
    </w:p>
    <w:p w:rsidR="00747EDB" w:rsidRPr="00437159" w:rsidRDefault="00977617" w:rsidP="00977617">
      <w:pPr>
        <w:rPr>
          <w:rFonts w:ascii="Calibri" w:hAnsi="Calibri" w:cs="Avenir LT 65 Medium"/>
          <w:b/>
          <w:color w:val="000000"/>
          <w:sz w:val="24"/>
          <w:szCs w:val="24"/>
        </w:rPr>
      </w:pPr>
      <w:r w:rsidRPr="00192A7B">
        <w:rPr>
          <w:rFonts w:ascii="Calibri" w:hAnsi="Calibri" w:cs="Avenir LT 65 Medium"/>
          <w:color w:val="000000"/>
        </w:rPr>
        <w:t xml:space="preserve">Ziek zijn en weer beter worden: het lijkt vanzelfsprekend, maar is het niet. </w:t>
      </w:r>
      <w:r w:rsidRPr="00977617">
        <w:rPr>
          <w:rFonts w:ascii="Calibri" w:hAnsi="Calibri" w:cs="Avenir LT 65 Medium"/>
          <w:color w:val="000000"/>
        </w:rPr>
        <w:t>Dat was het allerminst 150 jaar geleden, toen het Emma Kinderziekenhuis werd opgericht.</w:t>
      </w:r>
      <w:r w:rsidR="00747EDB">
        <w:rPr>
          <w:rFonts w:ascii="Calibri" w:hAnsi="Calibri" w:cs="Avenir LT 65 Medium"/>
          <w:color w:val="000000"/>
        </w:rPr>
        <w:t xml:space="preserve"> </w:t>
      </w:r>
      <w:r w:rsidRPr="00977617">
        <w:rPr>
          <w:rFonts w:ascii="Calibri" w:hAnsi="Calibri" w:cs="Avenir LT 65 Medium"/>
          <w:color w:val="000000"/>
        </w:rPr>
        <w:t xml:space="preserve">Het Emma is in de loop der tijd veranderd van ziekenhuisje voor arme, Amsterdamse kinderen tot een gespecialiseerd academisch kinderziekenhuis. </w:t>
      </w:r>
      <w:r w:rsidR="00747EDB">
        <w:rPr>
          <w:rFonts w:ascii="Calibri" w:hAnsi="Calibri" w:cs="Avenir LT 65 Medium"/>
          <w:color w:val="000000"/>
        </w:rPr>
        <w:t>Naar aanleiding van dit jubileum vind</w:t>
      </w:r>
      <w:r w:rsidR="00C50A0A">
        <w:rPr>
          <w:rFonts w:ascii="Calibri" w:hAnsi="Calibri" w:cs="Avenir LT 65 Medium"/>
          <w:color w:val="000000"/>
        </w:rPr>
        <w:t>t</w:t>
      </w:r>
      <w:r w:rsidR="00747EDB">
        <w:rPr>
          <w:rFonts w:ascii="Calibri" w:hAnsi="Calibri" w:cs="Avenir LT 65 Medium"/>
          <w:color w:val="000000"/>
        </w:rPr>
        <w:t xml:space="preserve"> er </w:t>
      </w:r>
      <w:r w:rsidR="00BD177F">
        <w:rPr>
          <w:rFonts w:ascii="Calibri" w:hAnsi="Calibri" w:cs="Avenir LT 65 Medium"/>
          <w:color w:val="000000"/>
        </w:rPr>
        <w:t xml:space="preserve">vanaf 27 </w:t>
      </w:r>
      <w:r w:rsidR="00747EDB">
        <w:rPr>
          <w:rFonts w:ascii="Calibri" w:hAnsi="Calibri" w:cs="Avenir LT 65 Medium"/>
          <w:color w:val="000000"/>
        </w:rPr>
        <w:t xml:space="preserve">augustus 2015 een tentoonstelling plaats in het Stadsarchief van Amsterdam. </w:t>
      </w:r>
    </w:p>
    <w:p w:rsidR="009E7ACB" w:rsidRDefault="002930A3" w:rsidP="00977617">
      <w:pPr>
        <w:autoSpaceDE w:val="0"/>
        <w:autoSpaceDN w:val="0"/>
        <w:adjustRightInd w:val="0"/>
        <w:spacing w:after="0" w:line="241" w:lineRule="atLeast"/>
        <w:rPr>
          <w:rFonts w:ascii="Calibri" w:hAnsi="Calibri" w:cs="Avenir LT 45 Book"/>
          <w:color w:val="000000"/>
        </w:rPr>
      </w:pPr>
      <w:r>
        <w:rPr>
          <w:rFonts w:ascii="Calibri" w:hAnsi="Calibri" w:cs="Avenir LT 45 Book"/>
          <w:color w:val="000000"/>
        </w:rPr>
        <w:t>Ter voorbereiding op deze tentoonstelling is het Stadsarchief op</w:t>
      </w:r>
      <w:r w:rsidR="00BD177F">
        <w:rPr>
          <w:rFonts w:ascii="Calibri" w:hAnsi="Calibri" w:cs="Avenir LT 45 Book"/>
          <w:color w:val="000000"/>
        </w:rPr>
        <w:t xml:space="preserve"> </w:t>
      </w:r>
      <w:r>
        <w:rPr>
          <w:rFonts w:ascii="Calibri" w:hAnsi="Calibri" w:cs="Avenir LT 45 Book"/>
          <w:color w:val="000000"/>
        </w:rPr>
        <w:t xml:space="preserve">zoek naar </w:t>
      </w:r>
      <w:r w:rsidR="009E7ACB">
        <w:rPr>
          <w:rFonts w:ascii="Calibri" w:hAnsi="Calibri" w:cs="Avenir LT 45 Book"/>
          <w:color w:val="000000"/>
        </w:rPr>
        <w:t>jongeren die willen meedenken in het proces om het verhaal van ziek zijn/een beperking</w:t>
      </w:r>
      <w:r w:rsidR="007664D6">
        <w:rPr>
          <w:rFonts w:ascii="Calibri" w:hAnsi="Calibri" w:cs="Avenir LT 45 Book"/>
          <w:color w:val="000000"/>
        </w:rPr>
        <w:t xml:space="preserve"> </w:t>
      </w:r>
      <w:r w:rsidR="009E7ACB">
        <w:rPr>
          <w:rFonts w:ascii="Calibri" w:hAnsi="Calibri" w:cs="Avenir LT 45 Book"/>
          <w:color w:val="000000"/>
        </w:rPr>
        <w:t xml:space="preserve">(handicap) hebben zo goed mogelijk te verwoorden. </w:t>
      </w:r>
    </w:p>
    <w:p w:rsidR="002930A3" w:rsidRPr="00977617" w:rsidRDefault="009E7ACB" w:rsidP="00977617">
      <w:pPr>
        <w:autoSpaceDE w:val="0"/>
        <w:autoSpaceDN w:val="0"/>
        <w:adjustRightInd w:val="0"/>
        <w:spacing w:after="0" w:line="241" w:lineRule="atLeast"/>
        <w:rPr>
          <w:rFonts w:ascii="Calibri" w:hAnsi="Calibri" w:cs="Avenir LT 45 Book"/>
          <w:color w:val="000000"/>
        </w:rPr>
      </w:pPr>
      <w:r>
        <w:rPr>
          <w:rFonts w:ascii="Calibri" w:hAnsi="Calibri" w:cs="Avenir LT 45 Book"/>
          <w:color w:val="000000"/>
        </w:rPr>
        <w:t xml:space="preserve"> </w:t>
      </w:r>
    </w:p>
    <w:p w:rsidR="004759C1" w:rsidRPr="00437159" w:rsidRDefault="008F2FF5" w:rsidP="004759C1">
      <w:pPr>
        <w:autoSpaceDE w:val="0"/>
        <w:autoSpaceDN w:val="0"/>
        <w:adjustRightInd w:val="0"/>
        <w:spacing w:after="0" w:line="241" w:lineRule="atLeast"/>
        <w:rPr>
          <w:rFonts w:ascii="Calibri" w:hAnsi="Calibri" w:cs="Avenir LT 45 Book"/>
          <w:b/>
          <w:i/>
          <w:color w:val="000000"/>
        </w:rPr>
      </w:pPr>
      <w:r>
        <w:rPr>
          <w:rFonts w:ascii="Calibri" w:hAnsi="Calibri" w:cs="Avenir LT 45 Book"/>
          <w:color w:val="000000"/>
        </w:rPr>
        <w:t xml:space="preserve">Zou jij </w:t>
      </w:r>
      <w:r w:rsidR="00C37B3D">
        <w:rPr>
          <w:rFonts w:ascii="Calibri" w:hAnsi="Calibri" w:cs="Avenir LT 45 Book"/>
          <w:color w:val="000000"/>
        </w:rPr>
        <w:t>jouw verhaal wi</w:t>
      </w:r>
      <w:r>
        <w:rPr>
          <w:rFonts w:ascii="Calibri" w:hAnsi="Calibri" w:cs="Avenir LT 45 Book"/>
          <w:color w:val="000000"/>
        </w:rPr>
        <w:t>llen doen? D</w:t>
      </w:r>
      <w:r w:rsidR="000B4658">
        <w:rPr>
          <w:rFonts w:ascii="Calibri" w:hAnsi="Calibri" w:cs="Avenir LT 45 Book"/>
          <w:color w:val="000000"/>
        </w:rPr>
        <w:t>enk je graag</w:t>
      </w:r>
      <w:r w:rsidR="00F96525">
        <w:rPr>
          <w:rFonts w:ascii="Calibri" w:hAnsi="Calibri" w:cs="Avenir LT 45 Book"/>
          <w:color w:val="000000"/>
        </w:rPr>
        <w:t xml:space="preserve"> met anderen</w:t>
      </w:r>
      <w:r w:rsidR="000B4658">
        <w:rPr>
          <w:rFonts w:ascii="Calibri" w:hAnsi="Calibri" w:cs="Avenir LT 45 Book"/>
          <w:color w:val="000000"/>
        </w:rPr>
        <w:t xml:space="preserve"> mee? </w:t>
      </w:r>
      <w:r w:rsidR="004759C1">
        <w:rPr>
          <w:rFonts w:ascii="Calibri" w:hAnsi="Calibri" w:cs="Avenir LT 45 Book"/>
          <w:color w:val="000000"/>
        </w:rPr>
        <w:br/>
      </w:r>
      <w:r w:rsidR="000B4658">
        <w:rPr>
          <w:rFonts w:ascii="Calibri" w:hAnsi="Calibri" w:cs="Avenir LT 45 Book"/>
          <w:color w:val="000000"/>
        </w:rPr>
        <w:t xml:space="preserve">Dan zijn </w:t>
      </w:r>
      <w:r w:rsidR="004759C1">
        <w:rPr>
          <w:rFonts w:ascii="Calibri" w:hAnsi="Calibri" w:cs="Avenir LT 45 Book"/>
          <w:color w:val="000000"/>
        </w:rPr>
        <w:t>wij op</w:t>
      </w:r>
      <w:r w:rsidR="00BD177F">
        <w:rPr>
          <w:rFonts w:ascii="Calibri" w:hAnsi="Calibri" w:cs="Avenir LT 45 Book"/>
          <w:color w:val="000000"/>
        </w:rPr>
        <w:t xml:space="preserve"> </w:t>
      </w:r>
      <w:r w:rsidR="004759C1">
        <w:rPr>
          <w:rFonts w:ascii="Calibri" w:hAnsi="Calibri" w:cs="Avenir LT 45 Book"/>
          <w:color w:val="000000"/>
        </w:rPr>
        <w:t>zoek naar jou!</w:t>
      </w:r>
      <w:r w:rsidR="004759C1">
        <w:rPr>
          <w:rFonts w:ascii="Calibri" w:hAnsi="Calibri" w:cs="Avenir LT 45 Book"/>
          <w:color w:val="000000"/>
        </w:rPr>
        <w:br/>
      </w:r>
      <w:r w:rsidR="004759C1">
        <w:rPr>
          <w:rFonts w:ascii="Calibri" w:hAnsi="Calibri" w:cs="Avenir LT 45 Book"/>
          <w:color w:val="000000"/>
        </w:rPr>
        <w:br/>
      </w:r>
      <w:r w:rsidR="004759C1" w:rsidRPr="00437159">
        <w:rPr>
          <w:rFonts w:ascii="Calibri" w:hAnsi="Calibri" w:cs="Avenir LT 45 Book"/>
          <w:b/>
          <w:i/>
          <w:iCs/>
          <w:color w:val="000000"/>
        </w:rPr>
        <w:t>Tussen ZIEK en BETER</w:t>
      </w:r>
    </w:p>
    <w:p w:rsidR="002444EA" w:rsidRPr="00C32ECE" w:rsidRDefault="000B4658" w:rsidP="00D37E93">
      <w:pPr>
        <w:rPr>
          <w:rFonts w:ascii="Calibri" w:hAnsi="Calibri" w:cs="Avenir LT 45 Book"/>
          <w:color w:val="000000"/>
        </w:rPr>
      </w:pPr>
      <w:r w:rsidRPr="00977617">
        <w:rPr>
          <w:rFonts w:ascii="Calibri" w:hAnsi="Calibri" w:cs="Avenir LT 45 Book"/>
          <w:color w:val="000000"/>
        </w:rPr>
        <w:t xml:space="preserve">In de bijzondere tentoonstelling </w:t>
      </w:r>
      <w:r w:rsidRPr="00977617">
        <w:rPr>
          <w:rFonts w:ascii="Calibri" w:hAnsi="Calibri" w:cs="Avenir LT 45 Book"/>
          <w:i/>
          <w:iCs/>
          <w:color w:val="000000"/>
        </w:rPr>
        <w:t xml:space="preserve">tussen ZIEK en BETER </w:t>
      </w:r>
      <w:r w:rsidRPr="00977617">
        <w:rPr>
          <w:rFonts w:ascii="Calibri" w:hAnsi="Calibri" w:cs="Avenir LT 45 Book"/>
          <w:color w:val="000000"/>
        </w:rPr>
        <w:t xml:space="preserve">staan </w:t>
      </w:r>
      <w:r w:rsidR="008F2FF5">
        <w:rPr>
          <w:rFonts w:ascii="Calibri" w:hAnsi="Calibri" w:cs="Avenir LT 45 Book"/>
          <w:color w:val="000000"/>
        </w:rPr>
        <w:t xml:space="preserve">de </w:t>
      </w:r>
      <w:r w:rsidRPr="00977617">
        <w:rPr>
          <w:rFonts w:ascii="Calibri" w:hAnsi="Calibri" w:cs="Avenir LT 45 Book"/>
          <w:color w:val="000000"/>
        </w:rPr>
        <w:t>verhalen</w:t>
      </w:r>
      <w:r w:rsidR="008F2FF5">
        <w:rPr>
          <w:rFonts w:ascii="Calibri" w:hAnsi="Calibri" w:cs="Avenir LT 45 Book"/>
          <w:color w:val="000000"/>
        </w:rPr>
        <w:t xml:space="preserve"> centraal</w:t>
      </w:r>
      <w:r w:rsidRPr="00977617">
        <w:rPr>
          <w:rFonts w:ascii="Calibri" w:hAnsi="Calibri" w:cs="Avenir LT 45 Book"/>
          <w:color w:val="000000"/>
        </w:rPr>
        <w:t xml:space="preserve"> van acht kinderen uit 150 jaar Emma Kinderzie</w:t>
      </w:r>
      <w:r w:rsidR="008F2FF5">
        <w:rPr>
          <w:rFonts w:ascii="Calibri" w:hAnsi="Calibri" w:cs="Avenir LT 45 Book"/>
          <w:color w:val="000000"/>
        </w:rPr>
        <w:t>kenhuis</w:t>
      </w:r>
      <w:r w:rsidRPr="00977617">
        <w:rPr>
          <w:rFonts w:ascii="Calibri" w:hAnsi="Calibri" w:cs="Avenir LT 45 Book"/>
          <w:color w:val="000000"/>
        </w:rPr>
        <w:t>. Hun persoonlijke</w:t>
      </w:r>
      <w:r w:rsidR="008F2FF5">
        <w:rPr>
          <w:rFonts w:ascii="Calibri" w:hAnsi="Calibri" w:cs="Avenir LT 45 Book"/>
          <w:color w:val="000000"/>
        </w:rPr>
        <w:t xml:space="preserve"> geschiedenissen</w:t>
      </w:r>
      <w:r w:rsidRPr="00977617">
        <w:rPr>
          <w:rFonts w:ascii="Calibri" w:hAnsi="Calibri" w:cs="Avenir LT 45 Book"/>
          <w:color w:val="000000"/>
        </w:rPr>
        <w:t xml:space="preserve"> geven inzicht in hun belevingswereld en</w:t>
      </w:r>
      <w:r w:rsidR="008F2FF5">
        <w:rPr>
          <w:rFonts w:ascii="Calibri" w:hAnsi="Calibri" w:cs="Avenir LT 45 Book"/>
          <w:color w:val="000000"/>
        </w:rPr>
        <w:t xml:space="preserve"> in</w:t>
      </w:r>
      <w:r w:rsidRPr="00977617">
        <w:rPr>
          <w:rFonts w:ascii="Calibri" w:hAnsi="Calibri" w:cs="Avenir LT 45 Book"/>
          <w:color w:val="000000"/>
        </w:rPr>
        <w:t xml:space="preserve"> hun ti</w:t>
      </w:r>
      <w:r>
        <w:rPr>
          <w:rFonts w:ascii="Calibri" w:hAnsi="Calibri" w:cs="Avenir LT 45 Book"/>
          <w:color w:val="000000"/>
        </w:rPr>
        <w:t xml:space="preserve">jd. Waarom waren ze opgenomen? </w:t>
      </w:r>
      <w:r w:rsidRPr="00977617">
        <w:rPr>
          <w:rFonts w:ascii="Calibri" w:hAnsi="Calibri" w:cs="Avenir LT 45 Book"/>
          <w:color w:val="000000"/>
        </w:rPr>
        <w:t>En hoe vonden ze het om in het ziekenhuis te liggen?</w:t>
      </w:r>
      <w:r w:rsidR="00C32ECE">
        <w:rPr>
          <w:rFonts w:ascii="Calibri" w:hAnsi="Calibri" w:cs="Avenir LT 45 Book"/>
          <w:color w:val="000000"/>
        </w:rPr>
        <w:t xml:space="preserve">  </w:t>
      </w:r>
      <w:r w:rsidR="008F2FF5">
        <w:rPr>
          <w:rFonts w:ascii="Calibri" w:hAnsi="Calibri" w:cs="Avenir LT 45 Book"/>
          <w:color w:val="000000"/>
        </w:rPr>
        <w:br/>
      </w:r>
      <w:r w:rsidR="00C32ECE">
        <w:rPr>
          <w:rFonts w:ascii="Calibri" w:hAnsi="Calibri" w:cs="Avenir LT 45 Book"/>
          <w:color w:val="000000"/>
        </w:rPr>
        <w:t xml:space="preserve">De tentoonstelling is vooral gericht op kinderen </w:t>
      </w:r>
      <w:r w:rsidR="00BD177F">
        <w:rPr>
          <w:rFonts w:ascii="Calibri" w:hAnsi="Calibri" w:cs="Avenir LT 45 Book"/>
          <w:color w:val="000000"/>
        </w:rPr>
        <w:t xml:space="preserve">uit de bovenbouw van de lagere school, </w:t>
      </w:r>
      <w:r w:rsidR="00C32ECE">
        <w:rPr>
          <w:rFonts w:ascii="Calibri" w:hAnsi="Calibri" w:cs="Avenir LT 45 Book"/>
          <w:color w:val="000000"/>
        </w:rPr>
        <w:t xml:space="preserve">maar is </w:t>
      </w:r>
      <w:r w:rsidR="00BD177F">
        <w:rPr>
          <w:rFonts w:ascii="Calibri" w:hAnsi="Calibri" w:cs="Avenir LT 45 Book"/>
          <w:color w:val="000000"/>
        </w:rPr>
        <w:t xml:space="preserve">zeker </w:t>
      </w:r>
      <w:r w:rsidR="00C32ECE">
        <w:rPr>
          <w:rFonts w:ascii="Calibri" w:hAnsi="Calibri" w:cs="Avenir LT 45 Book"/>
          <w:color w:val="000000"/>
        </w:rPr>
        <w:t xml:space="preserve">ook </w:t>
      </w:r>
      <w:r w:rsidR="00BD177F">
        <w:rPr>
          <w:rFonts w:ascii="Calibri" w:hAnsi="Calibri" w:cs="Avenir LT 45 Book"/>
          <w:color w:val="000000"/>
        </w:rPr>
        <w:t xml:space="preserve">interessant </w:t>
      </w:r>
      <w:r w:rsidR="00C32ECE">
        <w:rPr>
          <w:rFonts w:ascii="Calibri" w:hAnsi="Calibri" w:cs="Avenir LT 45 Book"/>
          <w:color w:val="000000"/>
        </w:rPr>
        <w:t>voor jongeren en volwassenen.</w:t>
      </w:r>
    </w:p>
    <w:p w:rsidR="00C32ECE" w:rsidRDefault="008F2FF5" w:rsidP="002444EA">
      <w:pPr>
        <w:autoSpaceDE w:val="0"/>
        <w:autoSpaceDN w:val="0"/>
        <w:adjustRightInd w:val="0"/>
        <w:spacing w:after="0" w:line="241" w:lineRule="atLeast"/>
        <w:rPr>
          <w:rFonts w:ascii="Calibri" w:hAnsi="Calibri" w:cs="Avenir LT 45 Book"/>
          <w:color w:val="000000"/>
        </w:rPr>
      </w:pPr>
      <w:r>
        <w:rPr>
          <w:rFonts w:cs="Avenir LT 45 Book"/>
          <w:color w:val="000000"/>
        </w:rPr>
        <w:t xml:space="preserve">Niet alleen voor </w:t>
      </w:r>
      <w:r w:rsidR="00C32ECE">
        <w:rPr>
          <w:rFonts w:cs="Avenir LT 45 Book"/>
          <w:color w:val="000000"/>
        </w:rPr>
        <w:t xml:space="preserve">de voorbereiding is het </w:t>
      </w:r>
      <w:r w:rsidR="00BD177F">
        <w:rPr>
          <w:rFonts w:cs="Avenir LT 45 Book"/>
          <w:color w:val="000000"/>
        </w:rPr>
        <w:t xml:space="preserve">Stadsarchief </w:t>
      </w:r>
      <w:r w:rsidR="00194DD4">
        <w:rPr>
          <w:rFonts w:cs="Avenir LT 45 Book"/>
          <w:color w:val="000000"/>
        </w:rPr>
        <w:t>op</w:t>
      </w:r>
      <w:r w:rsidR="00BD177F">
        <w:rPr>
          <w:rFonts w:cs="Avenir LT 45 Book"/>
          <w:color w:val="000000"/>
        </w:rPr>
        <w:t xml:space="preserve"> </w:t>
      </w:r>
      <w:r w:rsidR="00194DD4">
        <w:rPr>
          <w:rFonts w:cs="Avenir LT 45 Book"/>
          <w:color w:val="000000"/>
        </w:rPr>
        <w:t xml:space="preserve">zoek naar jongeren, </w:t>
      </w:r>
      <w:r w:rsidR="00C32ECE">
        <w:rPr>
          <w:rFonts w:cs="Avenir LT 45 Book"/>
          <w:color w:val="000000"/>
        </w:rPr>
        <w:t>maar ook</w:t>
      </w:r>
      <w:r w:rsidR="00194DD4">
        <w:rPr>
          <w:rFonts w:cs="Avenir LT 45 Book"/>
          <w:color w:val="000000"/>
        </w:rPr>
        <w:t xml:space="preserve"> tijdens de tentoonstelling </w:t>
      </w:r>
      <w:r w:rsidR="00C32ECE">
        <w:rPr>
          <w:rFonts w:cs="Avenir LT 45 Book"/>
          <w:color w:val="000000"/>
        </w:rPr>
        <w:t xml:space="preserve"> is het de bedoeling dat er ook jongeren werken </w:t>
      </w:r>
      <w:r w:rsidR="00C32ECE">
        <w:rPr>
          <w:rFonts w:ascii="Calibri" w:hAnsi="Calibri" w:cs="Avenir LT 45 Book"/>
          <w:color w:val="000000"/>
        </w:rPr>
        <w:t>die ziek zijn</w:t>
      </w:r>
      <w:r w:rsidR="00B81ABF">
        <w:rPr>
          <w:rFonts w:ascii="Calibri" w:hAnsi="Calibri" w:cs="Avenir LT 45 Book"/>
          <w:color w:val="000000"/>
        </w:rPr>
        <w:t xml:space="preserve"> </w:t>
      </w:r>
      <w:r w:rsidR="00C32ECE">
        <w:rPr>
          <w:rFonts w:ascii="Calibri" w:hAnsi="Calibri" w:cs="Avenir LT 45 Book"/>
          <w:color w:val="000000"/>
        </w:rPr>
        <w:t>(geweest) of een beperking</w:t>
      </w:r>
      <w:r w:rsidR="00B81ABF">
        <w:rPr>
          <w:rFonts w:ascii="Calibri" w:hAnsi="Calibri" w:cs="Avenir LT 45 Book"/>
          <w:color w:val="000000"/>
        </w:rPr>
        <w:t xml:space="preserve"> </w:t>
      </w:r>
      <w:r w:rsidR="00C32ECE">
        <w:rPr>
          <w:rFonts w:ascii="Calibri" w:hAnsi="Calibri" w:cs="Avenir LT 45 Book"/>
          <w:color w:val="000000"/>
        </w:rPr>
        <w:t>(handicap) hebben.  Zo wordt de tentoonstelling</w:t>
      </w:r>
      <w:r w:rsidR="00194DD4">
        <w:rPr>
          <w:rFonts w:ascii="Calibri" w:hAnsi="Calibri" w:cs="Avenir LT 45 Book"/>
          <w:color w:val="000000"/>
        </w:rPr>
        <w:t xml:space="preserve"> voor bezoekers</w:t>
      </w:r>
      <w:r w:rsidR="00C32ECE">
        <w:rPr>
          <w:rFonts w:ascii="Calibri" w:hAnsi="Calibri" w:cs="Avenir LT 45 Book"/>
          <w:color w:val="000000"/>
        </w:rPr>
        <w:t xml:space="preserve"> werkelijkheid. </w:t>
      </w:r>
    </w:p>
    <w:p w:rsidR="007664D6" w:rsidRDefault="006203FB" w:rsidP="007664D6">
      <w:pPr>
        <w:autoSpaceDE w:val="0"/>
        <w:autoSpaceDN w:val="0"/>
        <w:adjustRightInd w:val="0"/>
        <w:spacing w:after="0" w:line="241" w:lineRule="atLeast"/>
        <w:rPr>
          <w:rFonts w:ascii="Calibri" w:hAnsi="Calibri" w:cs="Avenir LT 45 Book"/>
          <w:color w:val="000000"/>
        </w:rPr>
      </w:pPr>
      <w:r>
        <w:rPr>
          <w:rFonts w:cs="Avenir LT 45 Book"/>
          <w:color w:val="000000"/>
        </w:rPr>
        <w:br/>
      </w:r>
      <w:r w:rsidR="00E646E8" w:rsidRPr="00437159">
        <w:rPr>
          <w:rFonts w:cs="Avenir LT 45 Book"/>
          <w:b/>
          <w:i/>
          <w:color w:val="000000"/>
        </w:rPr>
        <w:t>Klankbord bijeenkomst</w:t>
      </w:r>
      <w:r w:rsidR="00E646E8" w:rsidRPr="00437159">
        <w:rPr>
          <w:rFonts w:cs="Avenir LT 45 Book"/>
          <w:b/>
          <w:i/>
          <w:color w:val="000000"/>
        </w:rPr>
        <w:br/>
      </w:r>
      <w:r w:rsidR="002444EA">
        <w:rPr>
          <w:rFonts w:cs="Avenir LT 45 Book"/>
          <w:color w:val="000000"/>
        </w:rPr>
        <w:t xml:space="preserve">Het </w:t>
      </w:r>
      <w:r w:rsidR="00BD177F">
        <w:rPr>
          <w:rFonts w:cs="Avenir LT 45 Book"/>
          <w:color w:val="000000"/>
        </w:rPr>
        <w:t xml:space="preserve">Stadsarchief </w:t>
      </w:r>
      <w:r w:rsidR="002444EA">
        <w:rPr>
          <w:rFonts w:cs="Avenir LT 45 Book"/>
          <w:color w:val="000000"/>
        </w:rPr>
        <w:t>wil graag in gespre</w:t>
      </w:r>
      <w:r w:rsidR="00B81ABF">
        <w:rPr>
          <w:rFonts w:cs="Avenir LT 45 Book"/>
          <w:color w:val="000000"/>
        </w:rPr>
        <w:t xml:space="preserve">k gaan met ervarings- en </w:t>
      </w:r>
      <w:r w:rsidR="002444EA">
        <w:rPr>
          <w:rFonts w:cs="Avenir LT 45 Book"/>
          <w:color w:val="000000"/>
        </w:rPr>
        <w:t xml:space="preserve">getuigendeskundigen. </w:t>
      </w:r>
      <w:r w:rsidR="007664D6">
        <w:rPr>
          <w:rFonts w:cs="Avenir LT 45 Book"/>
          <w:color w:val="000000"/>
        </w:rPr>
        <w:t xml:space="preserve">Dit </w:t>
      </w:r>
      <w:r w:rsidR="007664D6">
        <w:rPr>
          <w:rFonts w:ascii="Calibri" w:hAnsi="Calibri" w:cs="Avenir LT 45 Book"/>
          <w:color w:val="000000"/>
        </w:rPr>
        <w:t xml:space="preserve">om het verhaal van ziek zijn/een beperking (handicap) hebben zo goed mogelijk te kunnen verwoorden in de tentoonstelling. Je kan dan denken aan vragen die gesteld kunnen worden zoals; “Hoe is het om ziek/beperkt te zijn” of  “Hoe leg jij aan kinderen uit wat er aan de hand is”. </w:t>
      </w:r>
      <w:r w:rsidR="00194DD4">
        <w:rPr>
          <w:rFonts w:ascii="Calibri" w:hAnsi="Calibri" w:cs="Avenir LT 45 Book"/>
          <w:color w:val="000000"/>
        </w:rPr>
        <w:t xml:space="preserve"> Ook zouden we samen met jullie willen kijken naar de plannen van de tentoonstelling en jullie ideeën daar over horen.</w:t>
      </w:r>
      <w:r w:rsidR="007664D6">
        <w:rPr>
          <w:rFonts w:ascii="Calibri" w:hAnsi="Calibri" w:cs="Avenir LT 45 Book"/>
          <w:color w:val="000000"/>
        </w:rPr>
        <w:t xml:space="preserve">   </w:t>
      </w:r>
    </w:p>
    <w:p w:rsidR="00E646E8" w:rsidRDefault="0030424C" w:rsidP="002444EA">
      <w:pPr>
        <w:rPr>
          <w:rFonts w:cs="Avenir LT 45 Book"/>
          <w:color w:val="000000"/>
        </w:rPr>
      </w:pPr>
      <w:r>
        <w:rPr>
          <w:rFonts w:cs="Avenir LT 45 Book"/>
          <w:color w:val="000000"/>
        </w:rPr>
        <w:br/>
      </w:r>
      <w:r w:rsidR="00194DD4">
        <w:rPr>
          <w:rFonts w:cs="Avenir LT 45 Book"/>
          <w:color w:val="000000"/>
        </w:rPr>
        <w:t xml:space="preserve">Dit wil het </w:t>
      </w:r>
      <w:r w:rsidR="00BD177F">
        <w:rPr>
          <w:rFonts w:cs="Avenir LT 45 Book"/>
          <w:color w:val="000000"/>
        </w:rPr>
        <w:t xml:space="preserve">Stadsarchief </w:t>
      </w:r>
      <w:r w:rsidR="00194DD4">
        <w:rPr>
          <w:rFonts w:cs="Avenir LT 45 Book"/>
          <w:color w:val="000000"/>
        </w:rPr>
        <w:t xml:space="preserve">doen door </w:t>
      </w:r>
      <w:r w:rsidR="007664D6">
        <w:rPr>
          <w:rFonts w:cs="Avenir LT 45 Book"/>
          <w:color w:val="000000"/>
        </w:rPr>
        <w:t xml:space="preserve"> </w:t>
      </w:r>
      <w:r w:rsidR="00045648">
        <w:rPr>
          <w:rFonts w:cs="Avenir LT 45 Book"/>
          <w:color w:val="000000"/>
        </w:rPr>
        <w:t xml:space="preserve">een bijeenkomst te organiseren </w:t>
      </w:r>
      <w:r w:rsidR="002444EA">
        <w:rPr>
          <w:rFonts w:cs="Avenir LT 45 Book"/>
          <w:color w:val="000000"/>
        </w:rPr>
        <w:t xml:space="preserve">op 14 april 2015 </w:t>
      </w:r>
      <w:r w:rsidR="00E646E8">
        <w:rPr>
          <w:rFonts w:cs="Avenir LT 45 Book"/>
          <w:color w:val="000000"/>
        </w:rPr>
        <w:t>om</w:t>
      </w:r>
      <w:r w:rsidR="006E320D">
        <w:rPr>
          <w:rFonts w:cs="Avenir LT 45 Book"/>
          <w:color w:val="000000"/>
        </w:rPr>
        <w:t xml:space="preserve"> </w:t>
      </w:r>
      <w:r w:rsidR="00B81ABF" w:rsidRPr="00971CA3">
        <w:rPr>
          <w:rFonts w:cs="Avenir LT 45 Book"/>
        </w:rPr>
        <w:t>1</w:t>
      </w:r>
      <w:r w:rsidR="00427879" w:rsidRPr="00971CA3">
        <w:rPr>
          <w:rFonts w:cs="Avenir LT 45 Book"/>
        </w:rPr>
        <w:t>5</w:t>
      </w:r>
      <w:r w:rsidR="00045648" w:rsidRPr="00971CA3">
        <w:rPr>
          <w:rFonts w:cs="Avenir LT 45 Book"/>
        </w:rPr>
        <w:t xml:space="preserve"> uur. </w:t>
      </w:r>
      <w:r w:rsidR="003947E0">
        <w:rPr>
          <w:rFonts w:cs="Avenir LT 45 Book"/>
          <w:color w:val="000000"/>
        </w:rPr>
        <w:t>Deze bijeenkomst zal plaatsvinden in het Stadsarchief van Amsterdam</w:t>
      </w:r>
      <w:r w:rsidR="00BD177F">
        <w:rPr>
          <w:rFonts w:cs="Avenir LT 45 Book"/>
          <w:color w:val="000000"/>
        </w:rPr>
        <w:t>, Vijzelstraat 32</w:t>
      </w:r>
      <w:r w:rsidR="003947E0">
        <w:rPr>
          <w:rFonts w:cs="Avenir LT 45 Book"/>
          <w:color w:val="000000"/>
        </w:rPr>
        <w:t xml:space="preserve">.  </w:t>
      </w:r>
      <w:r w:rsidR="00194DD4">
        <w:rPr>
          <w:rFonts w:cs="Avenir LT 45 Book"/>
          <w:color w:val="000000"/>
        </w:rPr>
        <w:t xml:space="preserve">Eventuele reiskosten worden vergoed. </w:t>
      </w:r>
    </w:p>
    <w:p w:rsidR="00537A51" w:rsidRDefault="0000517B" w:rsidP="002444EA">
      <w:r w:rsidRPr="00437159">
        <w:rPr>
          <w:rFonts w:cs="Avenir LT 45 Book"/>
          <w:b/>
          <w:i/>
          <w:color w:val="000000"/>
        </w:rPr>
        <w:t>H</w:t>
      </w:r>
      <w:r w:rsidR="002D0422" w:rsidRPr="00437159">
        <w:rPr>
          <w:rFonts w:cs="Avenir LT 45 Book"/>
          <w:b/>
          <w:i/>
          <w:color w:val="000000"/>
        </w:rPr>
        <w:t>eb jij</w:t>
      </w:r>
      <w:r w:rsidR="00E275AD" w:rsidRPr="00437159">
        <w:rPr>
          <w:rFonts w:cs="Avenir LT 45 Book"/>
          <w:b/>
          <w:i/>
          <w:color w:val="000000"/>
        </w:rPr>
        <w:t>:</w:t>
      </w:r>
      <w:r w:rsidR="007C5A99" w:rsidRPr="00437159">
        <w:rPr>
          <w:rFonts w:cs="Avenir LT 45 Book"/>
          <w:b/>
          <w:i/>
          <w:color w:val="000000"/>
        </w:rPr>
        <w:br/>
      </w:r>
      <w:r w:rsidR="007C5A99">
        <w:rPr>
          <w:rFonts w:cs="Avenir LT 45 Book"/>
          <w:b/>
          <w:color w:val="000000"/>
        </w:rPr>
        <w:t xml:space="preserve">- </w:t>
      </w:r>
      <w:r w:rsidR="002D0422" w:rsidRPr="007C5A99">
        <w:rPr>
          <w:rFonts w:cs="Avenir LT 45 Book"/>
          <w:color w:val="000000"/>
        </w:rPr>
        <w:t xml:space="preserve">Een </w:t>
      </w:r>
      <w:r w:rsidR="00FD4A76">
        <w:rPr>
          <w:rFonts w:cs="Avenir LT 45 Book"/>
          <w:color w:val="000000"/>
        </w:rPr>
        <w:t>handicap/beperking of een c</w:t>
      </w:r>
      <w:r w:rsidRPr="007C5A99">
        <w:rPr>
          <w:rFonts w:cs="Avenir LT 45 Book"/>
          <w:color w:val="000000"/>
        </w:rPr>
        <w:t>hronische ziekte?</w:t>
      </w:r>
      <w:r w:rsidR="007C5A99">
        <w:rPr>
          <w:rFonts w:cs="Avenir LT 45 Book"/>
          <w:b/>
          <w:color w:val="000000"/>
        </w:rPr>
        <w:br/>
        <w:t xml:space="preserve">- </w:t>
      </w:r>
      <w:r w:rsidRPr="007C5A99">
        <w:rPr>
          <w:rFonts w:cs="Avenir LT 45 Book"/>
          <w:color w:val="000000"/>
        </w:rPr>
        <w:t>Een leeftijd t</w:t>
      </w:r>
      <w:r w:rsidR="000129BC" w:rsidRPr="007C5A99">
        <w:rPr>
          <w:rFonts w:cs="Avenir LT 45 Book"/>
          <w:color w:val="000000"/>
        </w:rPr>
        <w:t>ussen de 16 en 26</w:t>
      </w:r>
      <w:r w:rsidR="00E646E8" w:rsidRPr="007C5A99">
        <w:rPr>
          <w:rFonts w:cs="Avenir LT 45 Book"/>
          <w:color w:val="000000"/>
        </w:rPr>
        <w:t xml:space="preserve"> jaar?</w:t>
      </w:r>
      <w:r w:rsidR="007C5A99">
        <w:rPr>
          <w:rFonts w:cs="Avenir LT 45 Book"/>
          <w:b/>
          <w:color w:val="000000"/>
        </w:rPr>
        <w:br/>
        <w:t xml:space="preserve">- </w:t>
      </w:r>
      <w:r w:rsidR="002D0422" w:rsidRPr="007C5A99">
        <w:rPr>
          <w:rFonts w:cs="Avenir LT 45 Book"/>
          <w:color w:val="000000"/>
        </w:rPr>
        <w:t>Een k</w:t>
      </w:r>
      <w:r w:rsidR="00E646E8" w:rsidRPr="007C5A99">
        <w:rPr>
          <w:rFonts w:cs="Avenir LT 45 Book"/>
          <w:color w:val="000000"/>
        </w:rPr>
        <w:t>ritisch</w:t>
      </w:r>
      <w:r w:rsidR="002D0422" w:rsidRPr="007C5A99">
        <w:rPr>
          <w:rFonts w:cs="Avenir LT 45 Book"/>
          <w:color w:val="000000"/>
        </w:rPr>
        <w:t>e blik</w:t>
      </w:r>
      <w:r w:rsidR="00E646E8" w:rsidRPr="007C5A99">
        <w:rPr>
          <w:rFonts w:cs="Avenir LT 45 Book"/>
          <w:color w:val="000000"/>
        </w:rPr>
        <w:t>?</w:t>
      </w:r>
      <w:r w:rsidR="007C5A99">
        <w:rPr>
          <w:rFonts w:cs="Avenir LT 45 Book"/>
          <w:b/>
          <w:color w:val="000000"/>
        </w:rPr>
        <w:br/>
        <w:t xml:space="preserve">- </w:t>
      </w:r>
      <w:r w:rsidRPr="007C5A99">
        <w:rPr>
          <w:rFonts w:cs="Avenir LT 45 Book"/>
          <w:color w:val="000000"/>
        </w:rPr>
        <w:t xml:space="preserve">De kunst om jouw ideeën en ervaringen goed te verwoorden? </w:t>
      </w:r>
      <w:r w:rsidR="007C5A99">
        <w:rPr>
          <w:rFonts w:cs="Avenir LT 45 Book"/>
          <w:b/>
          <w:color w:val="000000"/>
        </w:rPr>
        <w:br/>
        <w:t xml:space="preserve">- </w:t>
      </w:r>
      <w:r w:rsidR="002D0422" w:rsidRPr="007C5A99">
        <w:rPr>
          <w:rFonts w:cs="Avenir LT 45 Book"/>
          <w:color w:val="000000"/>
        </w:rPr>
        <w:t>Interesse</w:t>
      </w:r>
      <w:r w:rsidR="004759C1" w:rsidRPr="007C5A99">
        <w:rPr>
          <w:rFonts w:cs="Avenir LT 45 Book"/>
          <w:color w:val="000000"/>
        </w:rPr>
        <w:t xml:space="preserve"> in </w:t>
      </w:r>
      <w:r w:rsidR="00045648" w:rsidRPr="007C5A99">
        <w:rPr>
          <w:rFonts w:cs="Avenir LT 45 Book"/>
          <w:color w:val="000000"/>
        </w:rPr>
        <w:t>kunst, cultuur of geschiedenis?</w:t>
      </w:r>
      <w:r w:rsidR="007C5A99">
        <w:rPr>
          <w:rFonts w:cs="Avenir LT 45 Book"/>
          <w:b/>
          <w:color w:val="000000"/>
        </w:rPr>
        <w:br/>
      </w:r>
      <w:r w:rsidR="004759C1" w:rsidRPr="002156B7">
        <w:rPr>
          <w:rFonts w:cs="Avenir LT 45 Book"/>
          <w:color w:val="000000"/>
        </w:rPr>
        <w:t>Dan nodigen wij jou</w:t>
      </w:r>
      <w:r w:rsidR="008F2FF5">
        <w:rPr>
          <w:rFonts w:cs="Avenir LT 45 Book"/>
          <w:color w:val="000000"/>
        </w:rPr>
        <w:t xml:space="preserve"> graag</w:t>
      </w:r>
      <w:r w:rsidR="004759C1" w:rsidRPr="002156B7">
        <w:rPr>
          <w:rFonts w:cs="Avenir LT 45 Book"/>
          <w:color w:val="000000"/>
        </w:rPr>
        <w:t xml:space="preserve"> </w:t>
      </w:r>
      <w:r w:rsidR="00815F97" w:rsidRPr="002156B7">
        <w:rPr>
          <w:rFonts w:cs="Avenir LT 45 Book"/>
          <w:color w:val="000000"/>
        </w:rPr>
        <w:t>uit voor de</w:t>
      </w:r>
      <w:r w:rsidR="003947E0" w:rsidRPr="002156B7">
        <w:rPr>
          <w:rFonts w:cs="Avenir LT 45 Book"/>
          <w:color w:val="000000"/>
        </w:rPr>
        <w:t xml:space="preserve"> bijeenkomst</w:t>
      </w:r>
      <w:r w:rsidR="00815F97" w:rsidRPr="002156B7">
        <w:rPr>
          <w:rFonts w:cs="Avenir LT 45 Book"/>
          <w:color w:val="000000"/>
        </w:rPr>
        <w:t xml:space="preserve"> op 14 april</w:t>
      </w:r>
      <w:r w:rsidR="003947E0" w:rsidRPr="002156B7">
        <w:rPr>
          <w:rFonts w:cs="Avenir LT 45 Book"/>
          <w:color w:val="000000"/>
        </w:rPr>
        <w:t>!</w:t>
      </w:r>
      <w:r w:rsidR="00EA2A46">
        <w:rPr>
          <w:rFonts w:cs="Avenir LT 45 Book"/>
          <w:b/>
          <w:color w:val="000000"/>
        </w:rPr>
        <w:br/>
      </w:r>
      <w:r w:rsidR="002444EA" w:rsidRPr="00437159">
        <w:rPr>
          <w:rFonts w:cs="Avenir LT 45 Book"/>
          <w:b/>
          <w:i/>
          <w:color w:val="000000"/>
        </w:rPr>
        <w:lastRenderedPageBreak/>
        <w:t xml:space="preserve">Interesse? </w:t>
      </w:r>
      <w:r w:rsidR="004759C1" w:rsidRPr="00437159">
        <w:rPr>
          <w:rFonts w:cs="Avenir LT 45 Book"/>
          <w:b/>
          <w:i/>
          <w:color w:val="000000"/>
        </w:rPr>
        <w:br/>
      </w:r>
      <w:r w:rsidR="003947E0">
        <w:t>Ben je enthousi</w:t>
      </w:r>
      <w:r w:rsidR="008F2FF5">
        <w:t>ast geworden, dan nodigen wij jou</w:t>
      </w:r>
      <w:r w:rsidR="003947E0">
        <w:t xml:space="preserve"> uit om je aan te melden. Dit kan door een e- mail te sturen naar</w:t>
      </w:r>
      <w:r w:rsidR="00FC1CA3">
        <w:t xml:space="preserve"> </w:t>
      </w:r>
      <w:hyperlink r:id="rId10" w:history="1">
        <w:r w:rsidR="00FC1CA3" w:rsidRPr="00EB76B2">
          <w:rPr>
            <w:rStyle w:val="Hyperlink"/>
          </w:rPr>
          <w:t>a.brummel@amsterdam.nl</w:t>
        </w:r>
      </w:hyperlink>
      <w:r w:rsidR="00D44B3A">
        <w:t xml:space="preserve">. </w:t>
      </w:r>
      <w:r w:rsidR="003947E0">
        <w:t xml:space="preserve">Vertel hierin </w:t>
      </w:r>
      <w:r w:rsidR="00E01E81">
        <w:t>wie jij bent,</w:t>
      </w:r>
      <w:r w:rsidR="006C4D06">
        <w:t xml:space="preserve"> waarom jij </w:t>
      </w:r>
      <w:r w:rsidR="007C5A99">
        <w:t xml:space="preserve">wilt deelnemen aan deze bijeenkomst </w:t>
      </w:r>
      <w:r w:rsidR="00E01E81">
        <w:t>en of wij ergens rekening mee dienen te houden</w:t>
      </w:r>
      <w:r w:rsidR="003947E0">
        <w:t xml:space="preserve">. </w:t>
      </w:r>
      <w:r w:rsidR="006C4D06">
        <w:t xml:space="preserve"> Aanmelden kan tot </w:t>
      </w:r>
      <w:r w:rsidR="00682248">
        <w:t>8 april 2015.</w:t>
      </w:r>
      <w:r w:rsidR="00537A51">
        <w:t xml:space="preserve"> </w:t>
      </w:r>
      <w:r w:rsidR="00537A51">
        <w:br/>
      </w:r>
      <w:r w:rsidR="00597F9C">
        <w:t xml:space="preserve">Heb je vragen? Neem dan contact op met </w:t>
      </w:r>
      <w:proofErr w:type="spellStart"/>
      <w:r w:rsidR="00597F9C">
        <w:t>Anniek</w:t>
      </w:r>
      <w:proofErr w:type="spellEnd"/>
      <w:r w:rsidR="00597F9C">
        <w:t xml:space="preserve"> </w:t>
      </w:r>
      <w:proofErr w:type="spellStart"/>
      <w:r w:rsidR="00597F9C">
        <w:t>Brummel</w:t>
      </w:r>
      <w:proofErr w:type="spellEnd"/>
      <w:r w:rsidR="00597F9C">
        <w:t xml:space="preserve">, mail naar </w:t>
      </w:r>
      <w:hyperlink r:id="rId11" w:history="1">
        <w:r w:rsidR="00597F9C" w:rsidRPr="00EB76B2">
          <w:rPr>
            <w:rStyle w:val="Hyperlink"/>
          </w:rPr>
          <w:t>a.brummel@amsterdam.nl</w:t>
        </w:r>
      </w:hyperlink>
      <w:r w:rsidR="00597F9C">
        <w:t xml:space="preserve"> of  bel</w:t>
      </w:r>
      <w:bookmarkStart w:id="0" w:name="_GoBack"/>
      <w:bookmarkEnd w:id="0"/>
      <w:r w:rsidR="00597F9C">
        <w:t xml:space="preserve"> naar </w:t>
      </w:r>
      <w:r w:rsidR="00537A51">
        <w:t>06-33688846</w:t>
      </w:r>
    </w:p>
    <w:p w:rsidR="004759C1" w:rsidRPr="00537A51" w:rsidRDefault="00D44B3A" w:rsidP="002444EA">
      <w:r>
        <w:t xml:space="preserve">Kan jij 14 april niet maar heb je wel interesse? </w:t>
      </w:r>
      <w:r w:rsidR="00192A7B">
        <w:t xml:space="preserve">Laat dit dan aan ons weten, misschien wordt er nog een tweede bijeenkomst georganiseerd. </w:t>
      </w:r>
      <w:r w:rsidR="003947E0" w:rsidRPr="003947E0">
        <w:br/>
      </w:r>
    </w:p>
    <w:p w:rsidR="00BD177F" w:rsidRPr="003947E0" w:rsidRDefault="00BD177F" w:rsidP="002444EA">
      <w:r>
        <w:t xml:space="preserve"> </w:t>
      </w:r>
    </w:p>
    <w:sectPr w:rsidR="00BD177F" w:rsidRPr="003947E0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A51" w:rsidRDefault="00537A51" w:rsidP="00EA2A46">
      <w:pPr>
        <w:spacing w:after="0" w:line="240" w:lineRule="auto"/>
      </w:pPr>
      <w:r>
        <w:separator/>
      </w:r>
    </w:p>
  </w:endnote>
  <w:endnote w:type="continuationSeparator" w:id="0">
    <w:p w:rsidR="00537A51" w:rsidRDefault="00537A51" w:rsidP="00EA2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venir LT 45 Book">
    <w:altName w:val="Avenir LT 45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enir LT 65 Medium">
    <w:altName w:val="Avenir LT 65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A51" w:rsidRDefault="00537A51" w:rsidP="00EA2A46">
      <w:pPr>
        <w:spacing w:after="0" w:line="240" w:lineRule="auto"/>
      </w:pPr>
      <w:r>
        <w:separator/>
      </w:r>
    </w:p>
  </w:footnote>
  <w:footnote w:type="continuationSeparator" w:id="0">
    <w:p w:rsidR="00537A51" w:rsidRDefault="00537A51" w:rsidP="00EA2A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A51" w:rsidRDefault="00537A51" w:rsidP="00EA2A46">
    <w:pPr>
      <w:pStyle w:val="Koptekst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EB5FF2"/>
    <w:multiLevelType w:val="hybridMultilevel"/>
    <w:tmpl w:val="97CE2D6E"/>
    <w:lvl w:ilvl="0" w:tplc="DB26F91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Avenir LT 45 Book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617"/>
    <w:rsid w:val="0000517B"/>
    <w:rsid w:val="000129BC"/>
    <w:rsid w:val="00045648"/>
    <w:rsid w:val="000B4658"/>
    <w:rsid w:val="00192A7B"/>
    <w:rsid w:val="00194DD4"/>
    <w:rsid w:val="0019636D"/>
    <w:rsid w:val="002156B7"/>
    <w:rsid w:val="002444EA"/>
    <w:rsid w:val="002930A3"/>
    <w:rsid w:val="002D0422"/>
    <w:rsid w:val="0030424C"/>
    <w:rsid w:val="00335BFF"/>
    <w:rsid w:val="00371AC6"/>
    <w:rsid w:val="003947E0"/>
    <w:rsid w:val="004061F1"/>
    <w:rsid w:val="00427879"/>
    <w:rsid w:val="00437159"/>
    <w:rsid w:val="004759C1"/>
    <w:rsid w:val="00510E99"/>
    <w:rsid w:val="00537A51"/>
    <w:rsid w:val="00545A07"/>
    <w:rsid w:val="00597F9C"/>
    <w:rsid w:val="00612713"/>
    <w:rsid w:val="006203FB"/>
    <w:rsid w:val="00636E4D"/>
    <w:rsid w:val="00682248"/>
    <w:rsid w:val="006C4D06"/>
    <w:rsid w:val="006E320D"/>
    <w:rsid w:val="00747EDB"/>
    <w:rsid w:val="007664D6"/>
    <w:rsid w:val="007A6FAA"/>
    <w:rsid w:val="007B2DA5"/>
    <w:rsid w:val="007C5A99"/>
    <w:rsid w:val="00802E9A"/>
    <w:rsid w:val="00815F97"/>
    <w:rsid w:val="008A0EC2"/>
    <w:rsid w:val="008F2FF5"/>
    <w:rsid w:val="008F7F68"/>
    <w:rsid w:val="00967362"/>
    <w:rsid w:val="00971CA3"/>
    <w:rsid w:val="00977617"/>
    <w:rsid w:val="009E7ACB"/>
    <w:rsid w:val="00B60014"/>
    <w:rsid w:val="00B81ABF"/>
    <w:rsid w:val="00BD177F"/>
    <w:rsid w:val="00C32ECE"/>
    <w:rsid w:val="00C37B3D"/>
    <w:rsid w:val="00C50A0A"/>
    <w:rsid w:val="00C51F08"/>
    <w:rsid w:val="00C97C90"/>
    <w:rsid w:val="00CD29DC"/>
    <w:rsid w:val="00D37E93"/>
    <w:rsid w:val="00D402FA"/>
    <w:rsid w:val="00D44B3A"/>
    <w:rsid w:val="00D500E7"/>
    <w:rsid w:val="00E01E81"/>
    <w:rsid w:val="00E275AD"/>
    <w:rsid w:val="00E646E8"/>
    <w:rsid w:val="00EA2A46"/>
    <w:rsid w:val="00F809D1"/>
    <w:rsid w:val="00F96525"/>
    <w:rsid w:val="00FC1CA3"/>
    <w:rsid w:val="00FD4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a0">
    <w:name w:val="Pa0"/>
    <w:basedOn w:val="Standaard"/>
    <w:next w:val="Standaard"/>
    <w:uiPriority w:val="99"/>
    <w:rsid w:val="00977617"/>
    <w:pPr>
      <w:autoSpaceDE w:val="0"/>
      <w:autoSpaceDN w:val="0"/>
      <w:adjustRightInd w:val="0"/>
      <w:spacing w:after="0" w:line="241" w:lineRule="atLeast"/>
    </w:pPr>
    <w:rPr>
      <w:rFonts w:ascii="Avenir LT 65 Medium" w:hAnsi="Avenir LT 65 Medium"/>
      <w:sz w:val="24"/>
      <w:szCs w:val="24"/>
    </w:rPr>
  </w:style>
  <w:style w:type="paragraph" w:styleId="Lijstalinea">
    <w:name w:val="List Paragraph"/>
    <w:basedOn w:val="Standaard"/>
    <w:uiPriority w:val="34"/>
    <w:qFormat/>
    <w:rsid w:val="00E646E8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3947E0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92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92A7B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EA2A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A2A46"/>
  </w:style>
  <w:style w:type="paragraph" w:styleId="Voettekst">
    <w:name w:val="footer"/>
    <w:basedOn w:val="Standaard"/>
    <w:link w:val="VoettekstChar"/>
    <w:uiPriority w:val="99"/>
    <w:unhideWhenUsed/>
    <w:rsid w:val="00EA2A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A2A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a0">
    <w:name w:val="Pa0"/>
    <w:basedOn w:val="Standaard"/>
    <w:next w:val="Standaard"/>
    <w:uiPriority w:val="99"/>
    <w:rsid w:val="00977617"/>
    <w:pPr>
      <w:autoSpaceDE w:val="0"/>
      <w:autoSpaceDN w:val="0"/>
      <w:adjustRightInd w:val="0"/>
      <w:spacing w:after="0" w:line="241" w:lineRule="atLeast"/>
    </w:pPr>
    <w:rPr>
      <w:rFonts w:ascii="Avenir LT 65 Medium" w:hAnsi="Avenir LT 65 Medium"/>
      <w:sz w:val="24"/>
      <w:szCs w:val="24"/>
    </w:rPr>
  </w:style>
  <w:style w:type="paragraph" w:styleId="Lijstalinea">
    <w:name w:val="List Paragraph"/>
    <w:basedOn w:val="Standaard"/>
    <w:uiPriority w:val="34"/>
    <w:qFormat/>
    <w:rsid w:val="00E646E8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3947E0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92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92A7B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EA2A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A2A46"/>
  </w:style>
  <w:style w:type="paragraph" w:styleId="Voettekst">
    <w:name w:val="footer"/>
    <w:basedOn w:val="Standaard"/>
    <w:link w:val="VoettekstChar"/>
    <w:uiPriority w:val="99"/>
    <w:unhideWhenUsed/>
    <w:rsid w:val="00EA2A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A2A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.brummel@amsterdam.nl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a.brummel@amsterdam.n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F471F-0F27-425E-BE5E-0AD8AEFEF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1EEB8FAC</Template>
  <TotalTime>186</TotalTime>
  <Pages>2</Pages>
  <Words>502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Stadsarchief Amsterdam</Company>
  <LinksUpToDate>false</LinksUpToDate>
  <CharactersWithSpaces>3263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Brummel, Anniek</dc:creator>
  <cp:lastModifiedBy>Brummel, Anniek</cp:lastModifiedBy>
  <cp:revision>21</cp:revision>
  <cp:lastPrinted>2015-03-25T09:39:00Z</cp:lastPrinted>
  <dcterms:created xsi:type="dcterms:W3CDTF">2015-03-18T09:18:00Z</dcterms:created>
  <dcterms:modified xsi:type="dcterms:W3CDTF">2015-03-25T10:25:00Z</dcterms:modified>
</cp:coreProperties>
</file>